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3245"/>
        <w:gridCol w:w="3732"/>
      </w:tblGrid>
      <w:tr w:rsidR="00E87B53" w:rsidRPr="00C61B6B" w14:paraId="68E3F663" w14:textId="77777777" w:rsidTr="00143485">
        <w:tc>
          <w:tcPr>
            <w:tcW w:w="3189" w:type="dxa"/>
            <w:tcBorders>
              <w:top w:val="nil"/>
              <w:left w:val="nil"/>
              <w:bottom w:val="nil"/>
              <w:right w:val="nil"/>
            </w:tcBorders>
          </w:tcPr>
          <w:p w14:paraId="0A8C7B32" w14:textId="77777777" w:rsidR="00E87B53" w:rsidRPr="00C61B6B" w:rsidRDefault="00E87B53" w:rsidP="00B138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en-AU"/>
              </w:rPr>
              <w:drawing>
                <wp:inline distT="0" distB="0" distL="0" distR="0" wp14:anchorId="526D3D37" wp14:editId="43D2411F">
                  <wp:extent cx="17430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p>
        </w:tc>
        <w:tc>
          <w:tcPr>
            <w:tcW w:w="3245" w:type="dxa"/>
            <w:tcBorders>
              <w:top w:val="nil"/>
              <w:left w:val="nil"/>
              <w:bottom w:val="nil"/>
              <w:right w:val="nil"/>
            </w:tcBorders>
          </w:tcPr>
          <w:p w14:paraId="4A5ED8EC" w14:textId="77777777" w:rsidR="00E87B53" w:rsidRPr="00C61B6B" w:rsidRDefault="00E87B53" w:rsidP="00B138BE">
            <w:pPr>
              <w:autoSpaceDE w:val="0"/>
              <w:autoSpaceDN w:val="0"/>
              <w:adjustRightInd w:val="0"/>
              <w:spacing w:after="0" w:line="240" w:lineRule="auto"/>
              <w:rPr>
                <w:rFonts w:ascii="Arial" w:hAnsi="Arial" w:cs="Arial"/>
                <w:sz w:val="16"/>
                <w:szCs w:val="16"/>
              </w:rPr>
            </w:pPr>
          </w:p>
          <w:p w14:paraId="33B4B292" w14:textId="77777777" w:rsidR="00E87B53" w:rsidRPr="00C61B6B"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sz w:val="16"/>
                <w:szCs w:val="16"/>
              </w:rPr>
              <w:t>2-4 Wehl Street North</w:t>
            </w:r>
          </w:p>
          <w:p w14:paraId="363366E7" w14:textId="77777777" w:rsidR="00E87B53" w:rsidRPr="00C61B6B"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sz w:val="16"/>
                <w:szCs w:val="16"/>
              </w:rPr>
              <w:t>(PO Box 438)</w:t>
            </w:r>
          </w:p>
          <w:p w14:paraId="6CFF79EA" w14:textId="77777777" w:rsidR="00E87B53" w:rsidRPr="00C61B6B"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sz w:val="16"/>
                <w:szCs w:val="16"/>
              </w:rPr>
              <w:t>Mount Gambier  SA  5290</w:t>
            </w:r>
          </w:p>
        </w:tc>
        <w:tc>
          <w:tcPr>
            <w:tcW w:w="3732" w:type="dxa"/>
            <w:tcBorders>
              <w:top w:val="nil"/>
              <w:left w:val="nil"/>
              <w:bottom w:val="nil"/>
              <w:right w:val="nil"/>
            </w:tcBorders>
          </w:tcPr>
          <w:p w14:paraId="1FF50996" w14:textId="77777777" w:rsidR="00E87B53" w:rsidRPr="00C61B6B" w:rsidRDefault="00E87B53" w:rsidP="00B138BE">
            <w:pPr>
              <w:autoSpaceDE w:val="0"/>
              <w:autoSpaceDN w:val="0"/>
              <w:adjustRightInd w:val="0"/>
              <w:spacing w:after="0" w:line="240" w:lineRule="auto"/>
              <w:rPr>
                <w:rFonts w:ascii="Times New Roman" w:hAnsi="Times New Roman" w:cs="Times New Roman"/>
                <w:sz w:val="20"/>
                <w:szCs w:val="20"/>
              </w:rPr>
            </w:pPr>
          </w:p>
          <w:p w14:paraId="167D7179" w14:textId="77777777" w:rsidR="00E87B53" w:rsidRPr="00C61B6B"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b/>
                <w:bCs/>
                <w:sz w:val="16"/>
                <w:szCs w:val="16"/>
              </w:rPr>
              <w:t xml:space="preserve">T: </w:t>
            </w:r>
            <w:r w:rsidRPr="00C61B6B">
              <w:rPr>
                <w:rFonts w:ascii="Arial" w:hAnsi="Arial" w:cs="Arial"/>
                <w:sz w:val="16"/>
                <w:szCs w:val="16"/>
              </w:rPr>
              <w:t>(08) 87254261</w:t>
            </w:r>
          </w:p>
          <w:p w14:paraId="6576E85A" w14:textId="77777777" w:rsidR="00E87B53" w:rsidRPr="00C61B6B"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b/>
                <w:bCs/>
                <w:sz w:val="16"/>
                <w:szCs w:val="16"/>
              </w:rPr>
              <w:t xml:space="preserve">F: </w:t>
            </w:r>
            <w:r w:rsidRPr="00C61B6B">
              <w:rPr>
                <w:rFonts w:ascii="Arial" w:hAnsi="Arial" w:cs="Arial"/>
                <w:sz w:val="16"/>
                <w:szCs w:val="16"/>
              </w:rPr>
              <w:t>(08) 87238233</w:t>
            </w:r>
          </w:p>
          <w:p w14:paraId="1DBCA3C8" w14:textId="77777777" w:rsidR="00E87B53" w:rsidRPr="00C61B6B" w:rsidRDefault="00E87B53" w:rsidP="00B138BE">
            <w:pPr>
              <w:autoSpaceDE w:val="0"/>
              <w:autoSpaceDN w:val="0"/>
              <w:adjustRightInd w:val="0"/>
              <w:spacing w:after="0" w:line="240" w:lineRule="auto"/>
              <w:rPr>
                <w:rFonts w:ascii="Times New Roman" w:hAnsi="Times New Roman" w:cs="Times New Roman"/>
                <w:sz w:val="20"/>
                <w:szCs w:val="20"/>
              </w:rPr>
            </w:pPr>
            <w:r w:rsidRPr="00C61B6B">
              <w:rPr>
                <w:rFonts w:ascii="Arial" w:hAnsi="Arial" w:cs="Arial"/>
                <w:b/>
                <w:bCs/>
                <w:sz w:val="16"/>
                <w:szCs w:val="16"/>
              </w:rPr>
              <w:t>E:</w:t>
            </w:r>
            <w:r w:rsidRPr="00C61B6B">
              <w:rPr>
                <w:rFonts w:ascii="Arial" w:hAnsi="Arial" w:cs="Arial"/>
                <w:sz w:val="16"/>
                <w:szCs w:val="16"/>
              </w:rPr>
              <w:t xml:space="preserve"> </w:t>
            </w:r>
            <w:hyperlink r:id="rId6" w:history="1">
              <w:r w:rsidRPr="00C61B6B">
                <w:rPr>
                  <w:rFonts w:ascii="Arial" w:hAnsi="Arial" w:cs="Arial"/>
                  <w:sz w:val="16"/>
                  <w:szCs w:val="16"/>
                  <w:u w:val="single"/>
                </w:rPr>
                <w:t>ferrersclinic@ferrers.com.au</w:t>
              </w:r>
            </w:hyperlink>
          </w:p>
        </w:tc>
      </w:tr>
      <w:tr w:rsidR="00E87B53" w:rsidRPr="00C61B6B" w14:paraId="3F7BA14A" w14:textId="77777777" w:rsidTr="00143485">
        <w:tc>
          <w:tcPr>
            <w:tcW w:w="3189" w:type="dxa"/>
            <w:tcBorders>
              <w:top w:val="nil"/>
              <w:left w:val="nil"/>
              <w:bottom w:val="nil"/>
              <w:right w:val="nil"/>
            </w:tcBorders>
          </w:tcPr>
          <w:p w14:paraId="0C701FCA" w14:textId="77777777" w:rsidR="00E87B53" w:rsidRPr="00C61B6B"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sz w:val="16"/>
                <w:szCs w:val="16"/>
              </w:rPr>
              <w:t>ABN: 11 049 673 399</w:t>
            </w:r>
          </w:p>
        </w:tc>
        <w:tc>
          <w:tcPr>
            <w:tcW w:w="3245" w:type="dxa"/>
            <w:tcBorders>
              <w:top w:val="nil"/>
              <w:left w:val="nil"/>
              <w:bottom w:val="nil"/>
              <w:right w:val="nil"/>
            </w:tcBorders>
          </w:tcPr>
          <w:p w14:paraId="44804A78" w14:textId="77777777" w:rsidR="00E87B53" w:rsidRPr="00C61B6B" w:rsidRDefault="00E87B53" w:rsidP="00B138BE">
            <w:pPr>
              <w:autoSpaceDE w:val="0"/>
              <w:autoSpaceDN w:val="0"/>
              <w:adjustRightInd w:val="0"/>
              <w:spacing w:after="0" w:line="240" w:lineRule="auto"/>
              <w:rPr>
                <w:rFonts w:ascii="Times New Roman" w:hAnsi="Times New Roman" w:cs="Times New Roman"/>
                <w:sz w:val="20"/>
                <w:szCs w:val="20"/>
              </w:rPr>
            </w:pPr>
          </w:p>
        </w:tc>
        <w:tc>
          <w:tcPr>
            <w:tcW w:w="3732" w:type="dxa"/>
            <w:tcBorders>
              <w:top w:val="nil"/>
              <w:left w:val="nil"/>
              <w:bottom w:val="nil"/>
              <w:right w:val="nil"/>
            </w:tcBorders>
          </w:tcPr>
          <w:p w14:paraId="08B5BF61" w14:textId="77777777" w:rsidR="00E87B53" w:rsidRPr="00C61B6B" w:rsidRDefault="00E87B53" w:rsidP="00B138BE">
            <w:pPr>
              <w:autoSpaceDE w:val="0"/>
              <w:autoSpaceDN w:val="0"/>
              <w:adjustRightInd w:val="0"/>
              <w:spacing w:after="0" w:line="240" w:lineRule="auto"/>
              <w:rPr>
                <w:rFonts w:ascii="Times New Roman" w:hAnsi="Times New Roman" w:cs="Times New Roman"/>
                <w:sz w:val="20"/>
                <w:szCs w:val="20"/>
              </w:rPr>
            </w:pPr>
          </w:p>
        </w:tc>
      </w:tr>
      <w:tr w:rsidR="00E87B53" w:rsidRPr="00C61B6B" w14:paraId="3715FEDA" w14:textId="77777777" w:rsidTr="001434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9" w:type="dxa"/>
            <w:tcBorders>
              <w:top w:val="nil"/>
              <w:left w:val="nil"/>
              <w:bottom w:val="nil"/>
              <w:right w:val="nil"/>
            </w:tcBorders>
          </w:tcPr>
          <w:p w14:paraId="04E75E71" w14:textId="77777777" w:rsidR="00E87B53" w:rsidRPr="00C61B6B" w:rsidRDefault="00E87B53" w:rsidP="00B138BE">
            <w:pPr>
              <w:autoSpaceDE w:val="0"/>
              <w:autoSpaceDN w:val="0"/>
              <w:adjustRightInd w:val="0"/>
              <w:spacing w:after="0" w:line="240" w:lineRule="auto"/>
              <w:rPr>
                <w:rFonts w:ascii="Arial" w:hAnsi="Arial" w:cs="Arial"/>
                <w:b/>
                <w:bCs/>
                <w:sz w:val="16"/>
                <w:szCs w:val="16"/>
                <w:u w:val="single"/>
              </w:rPr>
            </w:pPr>
            <w:r w:rsidRPr="00C61B6B">
              <w:rPr>
                <w:rFonts w:ascii="Arial" w:hAnsi="Arial" w:cs="Arial"/>
                <w:b/>
                <w:bCs/>
                <w:sz w:val="16"/>
                <w:szCs w:val="16"/>
                <w:u w:val="single"/>
              </w:rPr>
              <w:t>PARTNERS:</w:t>
            </w:r>
          </w:p>
        </w:tc>
        <w:tc>
          <w:tcPr>
            <w:tcW w:w="3245" w:type="dxa"/>
            <w:tcBorders>
              <w:top w:val="nil"/>
              <w:left w:val="nil"/>
              <w:bottom w:val="nil"/>
              <w:right w:val="nil"/>
            </w:tcBorders>
          </w:tcPr>
          <w:p w14:paraId="3B1EBE43" w14:textId="77777777" w:rsidR="00E87B53" w:rsidRPr="00C61B6B" w:rsidRDefault="00E87B53" w:rsidP="00B138BE">
            <w:pPr>
              <w:autoSpaceDE w:val="0"/>
              <w:autoSpaceDN w:val="0"/>
              <w:adjustRightInd w:val="0"/>
              <w:spacing w:after="0" w:line="240" w:lineRule="auto"/>
              <w:rPr>
                <w:rFonts w:ascii="Arial" w:hAnsi="Arial" w:cs="Arial"/>
                <w:b/>
                <w:bCs/>
                <w:sz w:val="16"/>
                <w:szCs w:val="16"/>
              </w:rPr>
            </w:pPr>
            <w:r w:rsidRPr="00C61B6B">
              <w:rPr>
                <w:rFonts w:ascii="Arial" w:hAnsi="Arial" w:cs="Arial"/>
                <w:b/>
                <w:bCs/>
                <w:sz w:val="16"/>
                <w:szCs w:val="16"/>
                <w:u w:val="single"/>
              </w:rPr>
              <w:t xml:space="preserve">ASSOCIATES: </w:t>
            </w:r>
            <w:r w:rsidRPr="00C61B6B">
              <w:rPr>
                <w:rFonts w:ascii="Arial" w:hAnsi="Arial" w:cs="Arial"/>
                <w:b/>
                <w:bCs/>
                <w:sz w:val="16"/>
                <w:szCs w:val="16"/>
              </w:rPr>
              <w:t xml:space="preserve"> </w:t>
            </w:r>
          </w:p>
        </w:tc>
        <w:tc>
          <w:tcPr>
            <w:tcW w:w="3732" w:type="dxa"/>
            <w:tcBorders>
              <w:top w:val="nil"/>
              <w:left w:val="nil"/>
              <w:bottom w:val="nil"/>
              <w:right w:val="nil"/>
            </w:tcBorders>
          </w:tcPr>
          <w:p w14:paraId="2575E66F" w14:textId="77777777" w:rsidR="00E87B53" w:rsidRPr="00C61B6B" w:rsidRDefault="00E87B53" w:rsidP="00B138BE">
            <w:pPr>
              <w:autoSpaceDE w:val="0"/>
              <w:autoSpaceDN w:val="0"/>
              <w:adjustRightInd w:val="0"/>
              <w:spacing w:after="0" w:line="240" w:lineRule="auto"/>
              <w:rPr>
                <w:rFonts w:ascii="Arial" w:hAnsi="Arial" w:cs="Arial"/>
                <w:b/>
                <w:bCs/>
                <w:sz w:val="16"/>
                <w:szCs w:val="16"/>
                <w:u w:val="single"/>
              </w:rPr>
            </w:pPr>
            <w:r w:rsidRPr="00C61B6B">
              <w:rPr>
                <w:rFonts w:ascii="Arial" w:hAnsi="Arial" w:cs="Arial"/>
                <w:b/>
                <w:bCs/>
                <w:sz w:val="16"/>
                <w:szCs w:val="16"/>
                <w:u w:val="single"/>
              </w:rPr>
              <w:t>REGISTRARS</w:t>
            </w:r>
          </w:p>
        </w:tc>
      </w:tr>
      <w:tr w:rsidR="00E87B53" w:rsidRPr="00C61B6B" w14:paraId="4FF9D436" w14:textId="77777777" w:rsidTr="001434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9" w:type="dxa"/>
            <w:tcBorders>
              <w:top w:val="nil"/>
              <w:left w:val="nil"/>
              <w:bottom w:val="single" w:sz="6" w:space="0" w:color="auto"/>
              <w:right w:val="nil"/>
            </w:tcBorders>
          </w:tcPr>
          <w:p w14:paraId="61DEB275" w14:textId="77777777" w:rsidR="00E87B53" w:rsidRPr="00C61B6B"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sz w:val="16"/>
                <w:szCs w:val="16"/>
              </w:rPr>
              <w:t xml:space="preserve">Dr M W </w:t>
            </w:r>
            <w:proofErr w:type="spellStart"/>
            <w:r w:rsidRPr="00C61B6B">
              <w:rPr>
                <w:rFonts w:ascii="Arial" w:hAnsi="Arial" w:cs="Arial"/>
                <w:sz w:val="16"/>
                <w:szCs w:val="16"/>
              </w:rPr>
              <w:t>Jones,M.B.B.S.,F.A.C.R.R.M</w:t>
            </w:r>
            <w:proofErr w:type="spellEnd"/>
            <w:r w:rsidRPr="00C61B6B">
              <w:rPr>
                <w:rFonts w:ascii="Arial" w:hAnsi="Arial" w:cs="Arial"/>
                <w:sz w:val="16"/>
                <w:szCs w:val="16"/>
              </w:rPr>
              <w:t>.</w:t>
            </w:r>
          </w:p>
          <w:p w14:paraId="3771145C" w14:textId="77777777" w:rsidR="00E87B53" w:rsidRDefault="00E87B53" w:rsidP="00B138BE">
            <w:pPr>
              <w:autoSpaceDE w:val="0"/>
              <w:autoSpaceDN w:val="0"/>
              <w:adjustRightInd w:val="0"/>
              <w:spacing w:after="0" w:line="240" w:lineRule="auto"/>
              <w:rPr>
                <w:rFonts w:ascii="Arial" w:hAnsi="Arial" w:cs="Arial"/>
                <w:sz w:val="16"/>
                <w:szCs w:val="16"/>
              </w:rPr>
            </w:pPr>
            <w:r w:rsidRPr="00C61B6B">
              <w:rPr>
                <w:rFonts w:ascii="Arial" w:hAnsi="Arial" w:cs="Arial"/>
                <w:sz w:val="16"/>
                <w:szCs w:val="16"/>
              </w:rPr>
              <w:t>Dr R Jayakody, M.D.,(Rus.)</w:t>
            </w:r>
            <w:r w:rsidR="00FE0F78">
              <w:rPr>
                <w:rFonts w:ascii="Arial" w:hAnsi="Arial" w:cs="Arial"/>
                <w:sz w:val="16"/>
                <w:szCs w:val="16"/>
              </w:rPr>
              <w:t xml:space="preserve"> FRACGP</w:t>
            </w:r>
          </w:p>
          <w:p w14:paraId="0826EFCE" w14:textId="77777777" w:rsidR="00B55E75" w:rsidRPr="00C61B6B" w:rsidRDefault="00B55E75" w:rsidP="00B55E75">
            <w:pPr>
              <w:autoSpaceDE w:val="0"/>
              <w:autoSpaceDN w:val="0"/>
              <w:adjustRightInd w:val="0"/>
              <w:spacing w:after="0" w:line="240" w:lineRule="auto"/>
              <w:rPr>
                <w:rFonts w:ascii="Arial" w:hAnsi="Arial" w:cs="Arial"/>
                <w:sz w:val="16"/>
                <w:szCs w:val="16"/>
              </w:rPr>
            </w:pPr>
            <w:r w:rsidRPr="00C61B6B">
              <w:rPr>
                <w:rFonts w:ascii="Arial" w:hAnsi="Arial" w:cs="Arial"/>
                <w:sz w:val="16"/>
                <w:szCs w:val="16"/>
              </w:rPr>
              <w:t>Dr P Kumbhare, M.B.B.S.</w:t>
            </w:r>
            <w:r>
              <w:rPr>
                <w:rFonts w:ascii="Arial" w:hAnsi="Arial" w:cs="Arial"/>
                <w:sz w:val="16"/>
                <w:szCs w:val="16"/>
              </w:rPr>
              <w:t xml:space="preserve"> </w:t>
            </w:r>
          </w:p>
          <w:p w14:paraId="58CA7844" w14:textId="77777777" w:rsidR="00B55E75" w:rsidRPr="00C61B6B" w:rsidRDefault="00B55E75" w:rsidP="00B138BE">
            <w:pPr>
              <w:autoSpaceDE w:val="0"/>
              <w:autoSpaceDN w:val="0"/>
              <w:adjustRightInd w:val="0"/>
              <w:spacing w:after="0" w:line="240" w:lineRule="auto"/>
              <w:rPr>
                <w:rFonts w:ascii="Arial" w:hAnsi="Arial" w:cs="Arial"/>
                <w:sz w:val="16"/>
                <w:szCs w:val="16"/>
              </w:rPr>
            </w:pPr>
          </w:p>
        </w:tc>
        <w:tc>
          <w:tcPr>
            <w:tcW w:w="3245" w:type="dxa"/>
            <w:tcBorders>
              <w:top w:val="nil"/>
              <w:left w:val="nil"/>
              <w:bottom w:val="single" w:sz="6" w:space="0" w:color="auto"/>
              <w:right w:val="nil"/>
            </w:tcBorders>
          </w:tcPr>
          <w:p w14:paraId="6A74BF03" w14:textId="77777777" w:rsidR="00E87B53" w:rsidRPr="00C61B6B" w:rsidRDefault="00E87B53" w:rsidP="00B138BE">
            <w:pPr>
              <w:autoSpaceDE w:val="0"/>
              <w:autoSpaceDN w:val="0"/>
              <w:adjustRightInd w:val="0"/>
              <w:spacing w:after="0" w:line="240" w:lineRule="auto"/>
              <w:rPr>
                <w:rFonts w:ascii="Arial" w:hAnsi="Arial" w:cs="Arial"/>
                <w:sz w:val="16"/>
                <w:szCs w:val="16"/>
              </w:rPr>
            </w:pPr>
          </w:p>
          <w:p w14:paraId="1BD0CF07" w14:textId="77777777" w:rsidR="00E87B53" w:rsidRPr="00C61B6B" w:rsidRDefault="00E87B53" w:rsidP="00B13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16"/>
                <w:szCs w:val="16"/>
              </w:rPr>
            </w:pPr>
            <w:r w:rsidRPr="00C61B6B">
              <w:rPr>
                <w:rFonts w:ascii="Arial" w:hAnsi="Arial" w:cs="Arial"/>
                <w:sz w:val="16"/>
                <w:szCs w:val="16"/>
              </w:rPr>
              <w:t>Dr H Jayakody, M.D.,(Rus.)</w:t>
            </w:r>
          </w:p>
          <w:p w14:paraId="34A2F977" w14:textId="77777777" w:rsidR="00E87B53" w:rsidRPr="00B55E75" w:rsidRDefault="00B55E75" w:rsidP="00B55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16"/>
                <w:szCs w:val="12"/>
              </w:rPr>
            </w:pPr>
            <w:r>
              <w:rPr>
                <w:rFonts w:ascii="Arial" w:hAnsi="Arial" w:cs="Arial"/>
                <w:sz w:val="16"/>
                <w:szCs w:val="12"/>
              </w:rPr>
              <w:t xml:space="preserve">Dr L Ignat, M.D; F R A C G P </w:t>
            </w:r>
          </w:p>
        </w:tc>
        <w:tc>
          <w:tcPr>
            <w:tcW w:w="3732" w:type="dxa"/>
            <w:tcBorders>
              <w:top w:val="nil"/>
              <w:left w:val="nil"/>
              <w:bottom w:val="single" w:sz="6" w:space="0" w:color="auto"/>
              <w:right w:val="nil"/>
            </w:tcBorders>
          </w:tcPr>
          <w:p w14:paraId="6B490D5D" w14:textId="77777777" w:rsidR="00CB2D9B" w:rsidRDefault="00CB2D9B" w:rsidP="0073360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Dr S Wanigasundara  MBBS </w:t>
            </w:r>
          </w:p>
          <w:p w14:paraId="6C929F65" w14:textId="77777777" w:rsidR="00B55E75" w:rsidRPr="00C61B6B" w:rsidRDefault="00B55E75" w:rsidP="00733607">
            <w:pPr>
              <w:autoSpaceDE w:val="0"/>
              <w:autoSpaceDN w:val="0"/>
              <w:adjustRightInd w:val="0"/>
              <w:spacing w:after="0" w:line="240" w:lineRule="auto"/>
              <w:rPr>
                <w:rFonts w:ascii="Arial" w:hAnsi="Arial" w:cs="Arial"/>
                <w:sz w:val="16"/>
                <w:szCs w:val="16"/>
              </w:rPr>
            </w:pPr>
            <w:r>
              <w:rPr>
                <w:rFonts w:ascii="Arial" w:hAnsi="Arial" w:cs="Arial"/>
                <w:sz w:val="16"/>
                <w:szCs w:val="16"/>
              </w:rPr>
              <w:t>Dr M Breytenbach MBBS</w:t>
            </w:r>
          </w:p>
        </w:tc>
      </w:tr>
    </w:tbl>
    <w:p w14:paraId="7F3A84CD" w14:textId="77777777" w:rsidR="00143485" w:rsidRPr="00693A3B" w:rsidRDefault="00143485" w:rsidP="00143485">
      <w:pPr>
        <w:jc w:val="both"/>
        <w:rPr>
          <w:rFonts w:ascii="Arial Nova Light" w:hAnsi="Arial Nova Light"/>
          <w:b/>
          <w:sz w:val="18"/>
          <w:szCs w:val="18"/>
        </w:rPr>
      </w:pPr>
      <w:r w:rsidRPr="003914ED">
        <w:rPr>
          <w:rFonts w:ascii="Arial Nova Light" w:hAnsi="Arial Nova Light"/>
          <w:b/>
          <w:sz w:val="18"/>
          <w:szCs w:val="18"/>
        </w:rPr>
        <w:t xml:space="preserve">The purpose of this form is to </w:t>
      </w:r>
      <w:r>
        <w:rPr>
          <w:rFonts w:ascii="Arial Nova Light" w:hAnsi="Arial Nova Light"/>
          <w:b/>
          <w:sz w:val="18"/>
          <w:szCs w:val="18"/>
        </w:rPr>
        <w:t xml:space="preserve">inform you and seek your consent to the use and disclosure of your personal information (including health information) in </w:t>
      </w:r>
      <w:r w:rsidRPr="003914ED">
        <w:rPr>
          <w:rFonts w:ascii="Arial Nova Light" w:hAnsi="Arial Nova Light"/>
          <w:b/>
          <w:sz w:val="18"/>
          <w:szCs w:val="18"/>
        </w:rPr>
        <w:t>regards to our reminders and notifications systems within our practice.</w:t>
      </w:r>
    </w:p>
    <w:p w14:paraId="0305B778" w14:textId="6DF4EF91" w:rsidR="00143485" w:rsidRDefault="00143485" w:rsidP="00143485">
      <w:pPr>
        <w:jc w:val="both"/>
        <w:rPr>
          <w:rFonts w:ascii="Arial Nova Light" w:hAnsi="Arial Nova Light"/>
          <w:i/>
          <w:sz w:val="18"/>
          <w:szCs w:val="18"/>
        </w:rPr>
      </w:pPr>
      <w:r w:rsidRPr="00034C83">
        <w:rPr>
          <w:rFonts w:ascii="Arial Nova Light" w:hAnsi="Arial Nova Light"/>
          <w:i/>
          <w:sz w:val="18"/>
          <w:szCs w:val="18"/>
        </w:rPr>
        <w:t xml:space="preserve">This general practice </w:t>
      </w:r>
      <w:r>
        <w:rPr>
          <w:rFonts w:ascii="Arial Nova Light" w:hAnsi="Arial Nova Light"/>
          <w:i/>
          <w:sz w:val="18"/>
          <w:szCs w:val="18"/>
        </w:rPr>
        <w:t xml:space="preserve">is committed to providing our patients with </w:t>
      </w:r>
      <w:r w:rsidRPr="00034C83">
        <w:rPr>
          <w:rFonts w:ascii="Arial Nova Light" w:hAnsi="Arial Nova Light"/>
          <w:i/>
          <w:sz w:val="18"/>
          <w:szCs w:val="18"/>
        </w:rPr>
        <w:t xml:space="preserve">quality health care. </w:t>
      </w:r>
      <w:r>
        <w:rPr>
          <w:rFonts w:ascii="Arial Nova Light" w:hAnsi="Arial Nova Light"/>
          <w:i/>
          <w:sz w:val="18"/>
          <w:szCs w:val="18"/>
        </w:rPr>
        <w:t>As part of our commitment</w:t>
      </w:r>
      <w:r w:rsidRPr="00034C83">
        <w:rPr>
          <w:rFonts w:ascii="Arial Nova Light" w:hAnsi="Arial Nova Light"/>
          <w:i/>
          <w:sz w:val="18"/>
          <w:szCs w:val="18"/>
        </w:rPr>
        <w:t xml:space="preserve">, </w:t>
      </w:r>
      <w:r>
        <w:rPr>
          <w:rFonts w:ascii="Arial Nova Light" w:hAnsi="Arial Nova Light"/>
          <w:i/>
          <w:sz w:val="18"/>
          <w:szCs w:val="18"/>
        </w:rPr>
        <w:t>we have implemented technology solutions to enable communications with our patients via SMS.</w:t>
      </w:r>
    </w:p>
    <w:p w14:paraId="0D5C27FA" w14:textId="54228269" w:rsidR="00143485" w:rsidRPr="00034C83" w:rsidRDefault="00143485" w:rsidP="00143485">
      <w:pPr>
        <w:jc w:val="both"/>
        <w:rPr>
          <w:rFonts w:ascii="Arial Nova Light" w:hAnsi="Arial Nova Light"/>
          <w:i/>
          <w:sz w:val="18"/>
          <w:szCs w:val="18"/>
        </w:rPr>
      </w:pPr>
      <w:r>
        <w:rPr>
          <w:rFonts w:ascii="Arial Nova Light" w:hAnsi="Arial Nova Light"/>
          <w:i/>
          <w:sz w:val="18"/>
          <w:szCs w:val="18"/>
        </w:rPr>
        <w:t>I</w:t>
      </w:r>
      <w:r w:rsidRPr="00034C83">
        <w:rPr>
          <w:rFonts w:ascii="Arial Nova Light" w:hAnsi="Arial Nova Light"/>
          <w:i/>
          <w:sz w:val="18"/>
          <w:szCs w:val="18"/>
        </w:rPr>
        <w:t xml:space="preserve">n keeping with </w:t>
      </w:r>
      <w:r>
        <w:rPr>
          <w:rFonts w:ascii="Arial Nova Light" w:hAnsi="Arial Nova Light"/>
          <w:i/>
          <w:sz w:val="18"/>
          <w:szCs w:val="18"/>
        </w:rPr>
        <w:t xml:space="preserve">our obligations under </w:t>
      </w:r>
      <w:r w:rsidRPr="00034C83">
        <w:rPr>
          <w:rFonts w:ascii="Arial Nova Light" w:hAnsi="Arial Nova Light"/>
          <w:i/>
          <w:sz w:val="18"/>
          <w:szCs w:val="18"/>
        </w:rPr>
        <w:t xml:space="preserve">Privacy Act 1988 </w:t>
      </w:r>
      <w:r>
        <w:rPr>
          <w:rFonts w:ascii="Arial Nova Light" w:hAnsi="Arial Nova Light"/>
          <w:i/>
          <w:sz w:val="18"/>
          <w:szCs w:val="18"/>
        </w:rPr>
        <w:t>(</w:t>
      </w:r>
      <w:proofErr w:type="spellStart"/>
      <w:r>
        <w:rPr>
          <w:rFonts w:ascii="Arial Nova Light" w:hAnsi="Arial Nova Light"/>
          <w:i/>
          <w:sz w:val="18"/>
          <w:szCs w:val="18"/>
        </w:rPr>
        <w:t>Cth</w:t>
      </w:r>
      <w:proofErr w:type="spellEnd"/>
      <w:r>
        <w:rPr>
          <w:rFonts w:ascii="Arial Nova Light" w:hAnsi="Arial Nova Light"/>
          <w:i/>
          <w:sz w:val="18"/>
          <w:szCs w:val="18"/>
        </w:rPr>
        <w:t xml:space="preserve">) </w:t>
      </w:r>
      <w:r w:rsidRPr="00034C83">
        <w:rPr>
          <w:rFonts w:ascii="Arial Nova Light" w:hAnsi="Arial Nova Light"/>
          <w:i/>
          <w:sz w:val="18"/>
          <w:szCs w:val="18"/>
        </w:rPr>
        <w:t>and Australian Privacy Principles</w:t>
      </w:r>
      <w:r>
        <w:rPr>
          <w:rFonts w:ascii="Arial Nova Light" w:hAnsi="Arial Nova Light"/>
          <w:i/>
          <w:sz w:val="18"/>
          <w:szCs w:val="18"/>
        </w:rPr>
        <w:t xml:space="preserve"> and under State and Territory health records legislation</w:t>
      </w:r>
      <w:r w:rsidRPr="00034C83">
        <w:rPr>
          <w:rFonts w:ascii="Arial Nova Light" w:hAnsi="Arial Nova Light"/>
          <w:i/>
          <w:sz w:val="18"/>
          <w:szCs w:val="18"/>
        </w:rPr>
        <w:t xml:space="preserve">, we wish to </w:t>
      </w:r>
      <w:r>
        <w:rPr>
          <w:rFonts w:ascii="Arial Nova Light" w:hAnsi="Arial Nova Light"/>
          <w:i/>
          <w:sz w:val="18"/>
          <w:szCs w:val="18"/>
        </w:rPr>
        <w:t>inform you of the purposes for which we may use your personal information and how we may use and disclose your personal information (including health information</w:t>
      </w:r>
      <w:r w:rsidR="0007391C">
        <w:rPr>
          <w:rFonts w:ascii="Arial Nova Light" w:hAnsi="Arial Nova Light"/>
          <w:i/>
          <w:sz w:val="18"/>
          <w:szCs w:val="18"/>
        </w:rPr>
        <w:t>.</w:t>
      </w:r>
    </w:p>
    <w:p w14:paraId="237649D6" w14:textId="77777777" w:rsidR="00143485" w:rsidRDefault="00143485" w:rsidP="00143485">
      <w:pPr>
        <w:jc w:val="both"/>
        <w:rPr>
          <w:rFonts w:ascii="Arial Nova Light" w:hAnsi="Arial Nova Light"/>
          <w:i/>
          <w:sz w:val="18"/>
          <w:szCs w:val="18"/>
        </w:rPr>
      </w:pPr>
      <w:r>
        <w:rPr>
          <w:rFonts w:ascii="Arial Nova Light" w:hAnsi="Arial Nova Light"/>
          <w:i/>
          <w:sz w:val="18"/>
          <w:szCs w:val="18"/>
        </w:rPr>
        <w:t>In addition to other communications we may send you from time to time, we may send you the following types of communications:</w:t>
      </w:r>
    </w:p>
    <w:p w14:paraId="0BFB6113" w14:textId="77777777" w:rsidR="00143485" w:rsidRDefault="00143485" w:rsidP="00143485">
      <w:pPr>
        <w:pStyle w:val="ListParagraph"/>
        <w:numPr>
          <w:ilvl w:val="0"/>
          <w:numId w:val="4"/>
        </w:numPr>
        <w:spacing w:after="160" w:line="259" w:lineRule="auto"/>
        <w:jc w:val="both"/>
        <w:rPr>
          <w:rFonts w:ascii="Arial Nova Light" w:hAnsi="Arial Nova Light"/>
          <w:i/>
          <w:sz w:val="18"/>
          <w:szCs w:val="18"/>
        </w:rPr>
      </w:pPr>
      <w:r>
        <w:rPr>
          <w:rFonts w:ascii="Arial Nova Light" w:hAnsi="Arial Nova Light"/>
          <w:b/>
          <w:i/>
          <w:sz w:val="18"/>
          <w:szCs w:val="18"/>
        </w:rPr>
        <w:t>a</w:t>
      </w:r>
      <w:r w:rsidRPr="00BB09A6">
        <w:rPr>
          <w:rFonts w:ascii="Arial Nova Light" w:hAnsi="Arial Nova Light"/>
          <w:b/>
          <w:i/>
          <w:sz w:val="18"/>
          <w:szCs w:val="18"/>
        </w:rPr>
        <w:t>ppointment reminders</w:t>
      </w:r>
      <w:r>
        <w:rPr>
          <w:rFonts w:ascii="Arial Nova Light" w:hAnsi="Arial Nova Light"/>
          <w:i/>
          <w:sz w:val="18"/>
          <w:szCs w:val="18"/>
        </w:rPr>
        <w:t xml:space="preserve"> – notifications to you </w:t>
      </w:r>
      <w:r w:rsidRPr="00185C21">
        <w:rPr>
          <w:rFonts w:ascii="Arial Nova Light" w:hAnsi="Arial Nova Light"/>
          <w:i/>
          <w:sz w:val="18"/>
          <w:szCs w:val="18"/>
        </w:rPr>
        <w:t xml:space="preserve">to remind you of upcoming appointment dates </w:t>
      </w:r>
      <w:r>
        <w:rPr>
          <w:rFonts w:ascii="Arial Nova Light" w:hAnsi="Arial Nova Light"/>
          <w:i/>
          <w:sz w:val="18"/>
          <w:szCs w:val="18"/>
        </w:rPr>
        <w:t xml:space="preserve">with the practice </w:t>
      </w:r>
      <w:r w:rsidRPr="00185C21">
        <w:rPr>
          <w:rFonts w:ascii="Arial Nova Light" w:hAnsi="Arial Nova Light"/>
          <w:i/>
          <w:sz w:val="18"/>
          <w:szCs w:val="18"/>
        </w:rPr>
        <w:t>as well as allowing you to confirm your appointment</w:t>
      </w:r>
      <w:r>
        <w:rPr>
          <w:rFonts w:ascii="Arial Nova Light" w:hAnsi="Arial Nova Light"/>
          <w:i/>
          <w:sz w:val="18"/>
          <w:szCs w:val="18"/>
        </w:rPr>
        <w:t xml:space="preserve">; </w:t>
      </w:r>
    </w:p>
    <w:p w14:paraId="45C7D092" w14:textId="77777777" w:rsidR="00143485" w:rsidRDefault="00143485" w:rsidP="00143485">
      <w:pPr>
        <w:pStyle w:val="ListParagraph"/>
        <w:numPr>
          <w:ilvl w:val="0"/>
          <w:numId w:val="4"/>
        </w:numPr>
        <w:spacing w:after="160" w:line="259" w:lineRule="auto"/>
        <w:jc w:val="both"/>
        <w:rPr>
          <w:rFonts w:ascii="Arial Nova Light" w:hAnsi="Arial Nova Light"/>
          <w:i/>
          <w:sz w:val="18"/>
          <w:szCs w:val="18"/>
        </w:rPr>
      </w:pPr>
      <w:r>
        <w:rPr>
          <w:rFonts w:ascii="Arial Nova Light" w:hAnsi="Arial Nova Light"/>
          <w:b/>
          <w:i/>
          <w:sz w:val="18"/>
          <w:szCs w:val="18"/>
        </w:rPr>
        <w:t>c</w:t>
      </w:r>
      <w:r w:rsidRPr="00BB09A6">
        <w:rPr>
          <w:rFonts w:ascii="Arial Nova Light" w:hAnsi="Arial Nova Light"/>
          <w:b/>
          <w:i/>
          <w:sz w:val="18"/>
          <w:szCs w:val="18"/>
        </w:rPr>
        <w:t>linical reminders</w:t>
      </w:r>
      <w:r>
        <w:rPr>
          <w:rFonts w:ascii="Arial Nova Light" w:hAnsi="Arial Nova Light"/>
          <w:i/>
          <w:sz w:val="18"/>
          <w:szCs w:val="18"/>
        </w:rPr>
        <w:t xml:space="preserve"> - notifications to you</w:t>
      </w:r>
      <w:r w:rsidRPr="00185C21">
        <w:t xml:space="preserve"> </w:t>
      </w:r>
      <w:r w:rsidRPr="00185C21">
        <w:rPr>
          <w:rFonts w:ascii="Arial Nova Light" w:hAnsi="Arial Nova Light"/>
          <w:i/>
          <w:sz w:val="18"/>
          <w:szCs w:val="18"/>
        </w:rPr>
        <w:t xml:space="preserve">to remind you </w:t>
      </w:r>
      <w:r>
        <w:rPr>
          <w:rFonts w:ascii="Arial Nova Light" w:hAnsi="Arial Nova Light"/>
          <w:i/>
          <w:sz w:val="18"/>
          <w:szCs w:val="18"/>
        </w:rPr>
        <w:t>to contact the practice to arrange appointments for regular clinical check-ups, medical procedures, immunisations due;</w:t>
      </w:r>
    </w:p>
    <w:p w14:paraId="1D99537F" w14:textId="77777777" w:rsidR="00143485" w:rsidRDefault="00143485" w:rsidP="00143485">
      <w:pPr>
        <w:pStyle w:val="ListParagraph"/>
        <w:numPr>
          <w:ilvl w:val="0"/>
          <w:numId w:val="4"/>
        </w:numPr>
        <w:spacing w:before="40" w:after="40" w:line="259" w:lineRule="auto"/>
        <w:jc w:val="both"/>
        <w:rPr>
          <w:rFonts w:ascii="Arial Nova Light" w:hAnsi="Arial Nova Light"/>
          <w:i/>
          <w:sz w:val="18"/>
          <w:szCs w:val="18"/>
        </w:rPr>
      </w:pPr>
      <w:r w:rsidRPr="00BB09A6">
        <w:rPr>
          <w:rFonts w:ascii="Arial Nova Light" w:hAnsi="Arial Nova Light"/>
          <w:b/>
          <w:i/>
          <w:sz w:val="18"/>
          <w:szCs w:val="18"/>
        </w:rPr>
        <w:t>clinical communications</w:t>
      </w:r>
      <w:r>
        <w:rPr>
          <w:rFonts w:ascii="Arial Nova Light" w:hAnsi="Arial Nova Light"/>
          <w:i/>
          <w:sz w:val="18"/>
          <w:szCs w:val="18"/>
        </w:rPr>
        <w:t xml:space="preserve"> - c</w:t>
      </w:r>
      <w:r w:rsidRPr="004733BB">
        <w:rPr>
          <w:rFonts w:ascii="Arial Nova Light" w:hAnsi="Arial Nova Light"/>
          <w:i/>
          <w:sz w:val="18"/>
          <w:szCs w:val="18"/>
        </w:rPr>
        <w:t>ommunication</w:t>
      </w:r>
      <w:r>
        <w:rPr>
          <w:rFonts w:ascii="Arial Nova Light" w:hAnsi="Arial Nova Light"/>
          <w:i/>
          <w:sz w:val="18"/>
          <w:szCs w:val="18"/>
        </w:rPr>
        <w:t>s</w:t>
      </w:r>
      <w:r w:rsidRPr="004733BB">
        <w:rPr>
          <w:rFonts w:ascii="Arial Nova Light" w:hAnsi="Arial Nova Light"/>
          <w:i/>
          <w:sz w:val="18"/>
          <w:szCs w:val="18"/>
        </w:rPr>
        <w:t xml:space="preserve"> </w:t>
      </w:r>
      <w:r>
        <w:rPr>
          <w:rFonts w:ascii="Arial Nova Light" w:hAnsi="Arial Nova Light"/>
          <w:i/>
          <w:sz w:val="18"/>
          <w:szCs w:val="18"/>
        </w:rPr>
        <w:t xml:space="preserve">to you </w:t>
      </w:r>
      <w:r w:rsidRPr="004733BB">
        <w:rPr>
          <w:rFonts w:ascii="Arial Nova Light" w:hAnsi="Arial Nova Light"/>
          <w:i/>
          <w:sz w:val="18"/>
          <w:szCs w:val="18"/>
        </w:rPr>
        <w:t xml:space="preserve">about your clinical care </w:t>
      </w:r>
      <w:r>
        <w:rPr>
          <w:rFonts w:ascii="Arial Nova Light" w:hAnsi="Arial Nova Light"/>
          <w:i/>
          <w:sz w:val="18"/>
          <w:szCs w:val="18"/>
        </w:rPr>
        <w:t xml:space="preserve">at the practice </w:t>
      </w:r>
      <w:r w:rsidRPr="004733BB">
        <w:rPr>
          <w:rFonts w:ascii="Arial Nova Light" w:hAnsi="Arial Nova Light"/>
          <w:i/>
          <w:sz w:val="18"/>
          <w:szCs w:val="18"/>
        </w:rPr>
        <w:t xml:space="preserve">such as </w:t>
      </w:r>
      <w:r>
        <w:rPr>
          <w:rFonts w:ascii="Arial Nova Light" w:hAnsi="Arial Nova Light"/>
          <w:i/>
          <w:sz w:val="18"/>
          <w:szCs w:val="18"/>
        </w:rPr>
        <w:t xml:space="preserve">returned </w:t>
      </w:r>
      <w:r w:rsidRPr="004733BB">
        <w:rPr>
          <w:rFonts w:ascii="Arial Nova Light" w:hAnsi="Arial Nova Light"/>
          <w:i/>
          <w:sz w:val="18"/>
          <w:szCs w:val="18"/>
        </w:rPr>
        <w:t>pathology results</w:t>
      </w:r>
      <w:r>
        <w:rPr>
          <w:rFonts w:ascii="Arial Nova Light" w:hAnsi="Arial Nova Light"/>
          <w:i/>
          <w:sz w:val="18"/>
          <w:szCs w:val="18"/>
        </w:rPr>
        <w:t xml:space="preserve"> or clinical messages from the medical practitioner; and</w:t>
      </w:r>
    </w:p>
    <w:p w14:paraId="1E24FC8A" w14:textId="77777777" w:rsidR="00143485" w:rsidRPr="006E7659" w:rsidRDefault="00143485" w:rsidP="00143485">
      <w:pPr>
        <w:pStyle w:val="ListParagraph"/>
        <w:numPr>
          <w:ilvl w:val="0"/>
          <w:numId w:val="4"/>
        </w:numPr>
        <w:spacing w:before="40" w:after="160" w:line="259" w:lineRule="auto"/>
        <w:ind w:left="714" w:hanging="357"/>
        <w:jc w:val="both"/>
        <w:rPr>
          <w:rFonts w:ascii="Arial Nova Light" w:hAnsi="Arial Nova Light"/>
          <w:i/>
          <w:sz w:val="18"/>
          <w:szCs w:val="18"/>
        </w:rPr>
      </w:pPr>
      <w:r w:rsidRPr="00BB09A6">
        <w:rPr>
          <w:rFonts w:ascii="Arial Nova Light" w:hAnsi="Arial Nova Light"/>
          <w:b/>
          <w:i/>
          <w:sz w:val="18"/>
          <w:szCs w:val="18"/>
        </w:rPr>
        <w:t>health awareness</w:t>
      </w:r>
      <w:r w:rsidRPr="008E6AD9">
        <w:rPr>
          <w:rFonts w:ascii="Arial Nova Light" w:hAnsi="Arial Nova Light"/>
          <w:i/>
          <w:sz w:val="18"/>
          <w:szCs w:val="18"/>
        </w:rPr>
        <w:t xml:space="preserve"> – </w:t>
      </w:r>
      <w:r>
        <w:rPr>
          <w:rFonts w:ascii="Arial Nova Light" w:hAnsi="Arial Nova Light"/>
          <w:i/>
          <w:sz w:val="18"/>
          <w:szCs w:val="18"/>
        </w:rPr>
        <w:t>c</w:t>
      </w:r>
      <w:r w:rsidRPr="008E6AD9">
        <w:rPr>
          <w:rFonts w:ascii="Arial Nova Light" w:hAnsi="Arial Nova Light"/>
          <w:i/>
          <w:sz w:val="18"/>
          <w:szCs w:val="18"/>
        </w:rPr>
        <w:t>ommunication</w:t>
      </w:r>
      <w:r>
        <w:rPr>
          <w:rFonts w:ascii="Arial Nova Light" w:hAnsi="Arial Nova Light"/>
          <w:i/>
          <w:sz w:val="18"/>
          <w:szCs w:val="18"/>
        </w:rPr>
        <w:t>s to you in relation to general health care information and health care services provided by this general practice including notification about changes to our clinic opening hours, and information about health care services provided by this general practice</w:t>
      </w:r>
      <w:r w:rsidRPr="006E7659">
        <w:rPr>
          <w:rFonts w:ascii="Arial Nova Light" w:hAnsi="Arial Nova Light"/>
          <w:i/>
          <w:sz w:val="18"/>
          <w:szCs w:val="18"/>
        </w:rPr>
        <w:t>.</w:t>
      </w:r>
    </w:p>
    <w:p w14:paraId="0BF905F7" w14:textId="77777777" w:rsidR="00143485" w:rsidRDefault="00143485" w:rsidP="00143485">
      <w:pPr>
        <w:jc w:val="both"/>
        <w:rPr>
          <w:rFonts w:ascii="Arial Nova Light" w:hAnsi="Arial Nova Light"/>
          <w:i/>
          <w:sz w:val="18"/>
          <w:szCs w:val="18"/>
        </w:rPr>
      </w:pPr>
      <w:r>
        <w:rPr>
          <w:rFonts w:ascii="Arial Nova Light" w:hAnsi="Arial Nova Light"/>
          <w:i/>
          <w:sz w:val="18"/>
          <w:szCs w:val="18"/>
        </w:rPr>
        <w:t>As part of the provision of health care services to you, we will send you a</w:t>
      </w:r>
      <w:r w:rsidRPr="001C36F3">
        <w:rPr>
          <w:rFonts w:ascii="Arial Nova Light" w:hAnsi="Arial Nova Light"/>
          <w:i/>
          <w:sz w:val="18"/>
          <w:szCs w:val="18"/>
        </w:rPr>
        <w:t xml:space="preserve">ppointment </w:t>
      </w:r>
      <w:r>
        <w:rPr>
          <w:rFonts w:ascii="Arial Nova Light" w:hAnsi="Arial Nova Light"/>
          <w:i/>
          <w:sz w:val="18"/>
          <w:szCs w:val="18"/>
        </w:rPr>
        <w:t>r</w:t>
      </w:r>
      <w:r w:rsidRPr="001C36F3">
        <w:rPr>
          <w:rFonts w:ascii="Arial Nova Light" w:hAnsi="Arial Nova Light"/>
          <w:i/>
          <w:sz w:val="18"/>
          <w:szCs w:val="18"/>
        </w:rPr>
        <w:t xml:space="preserve">eminders, </w:t>
      </w:r>
      <w:r>
        <w:rPr>
          <w:rFonts w:ascii="Arial Nova Light" w:hAnsi="Arial Nova Light"/>
          <w:i/>
          <w:sz w:val="18"/>
          <w:szCs w:val="18"/>
        </w:rPr>
        <w:t>c</w:t>
      </w:r>
      <w:r w:rsidRPr="001C36F3">
        <w:rPr>
          <w:rFonts w:ascii="Arial Nova Light" w:hAnsi="Arial Nova Light"/>
          <w:i/>
          <w:sz w:val="18"/>
          <w:szCs w:val="18"/>
        </w:rPr>
        <w:t xml:space="preserve">linical </w:t>
      </w:r>
      <w:r>
        <w:rPr>
          <w:rFonts w:ascii="Arial Nova Light" w:hAnsi="Arial Nova Light"/>
          <w:i/>
          <w:sz w:val="18"/>
          <w:szCs w:val="18"/>
        </w:rPr>
        <w:t>r</w:t>
      </w:r>
      <w:r w:rsidRPr="001C36F3">
        <w:rPr>
          <w:rFonts w:ascii="Arial Nova Light" w:hAnsi="Arial Nova Light"/>
          <w:i/>
          <w:sz w:val="18"/>
          <w:szCs w:val="18"/>
        </w:rPr>
        <w:t xml:space="preserve">eminders and </w:t>
      </w:r>
      <w:r>
        <w:rPr>
          <w:rFonts w:ascii="Arial Nova Light" w:hAnsi="Arial Nova Light"/>
          <w:i/>
          <w:sz w:val="18"/>
          <w:szCs w:val="18"/>
        </w:rPr>
        <w:t>c</w:t>
      </w:r>
      <w:r w:rsidRPr="001C36F3">
        <w:rPr>
          <w:rFonts w:ascii="Arial Nova Light" w:hAnsi="Arial Nova Light"/>
          <w:i/>
          <w:sz w:val="18"/>
          <w:szCs w:val="18"/>
        </w:rPr>
        <w:t xml:space="preserve">linical </w:t>
      </w:r>
      <w:r>
        <w:rPr>
          <w:rFonts w:ascii="Arial Nova Light" w:hAnsi="Arial Nova Light"/>
          <w:i/>
          <w:sz w:val="18"/>
          <w:szCs w:val="18"/>
        </w:rPr>
        <w:t>c</w:t>
      </w:r>
      <w:r w:rsidRPr="001C36F3">
        <w:rPr>
          <w:rFonts w:ascii="Arial Nova Light" w:hAnsi="Arial Nova Light"/>
          <w:i/>
          <w:sz w:val="18"/>
          <w:szCs w:val="18"/>
        </w:rPr>
        <w:t>ommunications</w:t>
      </w:r>
      <w:r>
        <w:rPr>
          <w:rFonts w:ascii="Arial Nova Light" w:hAnsi="Arial Nova Light"/>
          <w:i/>
          <w:sz w:val="18"/>
          <w:szCs w:val="18"/>
        </w:rPr>
        <w:t xml:space="preserve"> from time to time</w:t>
      </w:r>
      <w:r w:rsidRPr="001C36F3">
        <w:rPr>
          <w:rFonts w:ascii="Arial Nova Light" w:hAnsi="Arial Nova Light"/>
          <w:i/>
          <w:sz w:val="18"/>
          <w:szCs w:val="18"/>
        </w:rPr>
        <w:t>.</w:t>
      </w:r>
      <w:r>
        <w:rPr>
          <w:rFonts w:ascii="Arial Nova Light" w:hAnsi="Arial Nova Light"/>
          <w:i/>
          <w:sz w:val="18"/>
          <w:szCs w:val="18"/>
        </w:rPr>
        <w:t xml:space="preserve"> We may also send you health awareness information if you have consented to receive such communications below. We may use third party service providers </w:t>
      </w:r>
      <w:r w:rsidRPr="00F673D8">
        <w:rPr>
          <w:rFonts w:ascii="Arial Nova Light" w:hAnsi="Arial Nova Light"/>
          <w:i/>
          <w:sz w:val="18"/>
          <w:szCs w:val="18"/>
        </w:rPr>
        <w:t>(which may be located outside of this State or Territory)</w:t>
      </w:r>
      <w:r>
        <w:rPr>
          <w:rFonts w:ascii="Arial Nova Light" w:hAnsi="Arial Nova Light"/>
          <w:i/>
          <w:sz w:val="18"/>
          <w:szCs w:val="18"/>
        </w:rPr>
        <w:t xml:space="preserve"> and disclose your personal information (including health information) to them, to assist us in sending you the above communications.</w:t>
      </w:r>
    </w:p>
    <w:p w14:paraId="6B66814F" w14:textId="77777777" w:rsidR="00143485" w:rsidRDefault="00143485" w:rsidP="00143485">
      <w:pPr>
        <w:jc w:val="both"/>
        <w:rPr>
          <w:rFonts w:ascii="Arial Nova Light" w:hAnsi="Arial Nova Light"/>
          <w:i/>
          <w:sz w:val="18"/>
          <w:szCs w:val="18"/>
        </w:rPr>
      </w:pPr>
      <w:r>
        <w:rPr>
          <w:rFonts w:ascii="Arial Nova Light" w:hAnsi="Arial Nova Light"/>
          <w:i/>
          <w:sz w:val="18"/>
          <w:szCs w:val="18"/>
        </w:rPr>
        <w:t>To the extent practicable, we will send you communications via your preferred contact method indicated below. However, you acknowledge that we may contact you using any of your contact details that you may provide to us from time to time as we consider appropriate.</w:t>
      </w:r>
    </w:p>
    <w:p w14:paraId="567BB6D3" w14:textId="77777777" w:rsidR="00143485" w:rsidRPr="00034C83" w:rsidRDefault="00143485" w:rsidP="00143485">
      <w:pPr>
        <w:jc w:val="both"/>
        <w:rPr>
          <w:rFonts w:ascii="Arial Nova Light" w:hAnsi="Arial Nova Light"/>
          <w:b/>
          <w:sz w:val="18"/>
          <w:szCs w:val="18"/>
        </w:rPr>
      </w:pPr>
      <w:r>
        <w:rPr>
          <w:rFonts w:ascii="Arial Nova Light" w:hAnsi="Arial Nova Light"/>
          <w:b/>
          <w:sz w:val="18"/>
          <w:szCs w:val="18"/>
        </w:rPr>
        <w:t xml:space="preserve">Acknowledgements and </w:t>
      </w:r>
      <w:r w:rsidRPr="00034C83">
        <w:rPr>
          <w:rFonts w:ascii="Arial Nova Light" w:hAnsi="Arial Nova Light"/>
          <w:b/>
          <w:sz w:val="18"/>
          <w:szCs w:val="18"/>
        </w:rPr>
        <w:t>Consent</w:t>
      </w:r>
    </w:p>
    <w:p w14:paraId="632191B2" w14:textId="77777777" w:rsidR="00143485" w:rsidRDefault="00143485" w:rsidP="00143485">
      <w:pPr>
        <w:jc w:val="both"/>
        <w:rPr>
          <w:rFonts w:ascii="Arial Nova Light" w:hAnsi="Arial Nova Light"/>
          <w:sz w:val="18"/>
          <w:szCs w:val="18"/>
        </w:rPr>
      </w:pPr>
      <w:r>
        <w:rPr>
          <w:rFonts w:ascii="Arial Nova Light" w:hAnsi="Arial Nova Light"/>
          <w:sz w:val="18"/>
          <w:szCs w:val="18"/>
        </w:rPr>
        <w:t>I acknowledge and agree that, in the course of providing health care services to me, the general practice may need to use and disclose my personal information (including any health information) as set out in this form.</w:t>
      </w:r>
    </w:p>
    <w:p w14:paraId="19DF39BA" w14:textId="77777777" w:rsidR="00143485" w:rsidRDefault="00143485" w:rsidP="00143485">
      <w:pPr>
        <w:jc w:val="both"/>
        <w:rPr>
          <w:rFonts w:ascii="Arial Nova Light" w:hAnsi="Arial Nova Light"/>
          <w:sz w:val="18"/>
          <w:szCs w:val="18"/>
        </w:rPr>
      </w:pPr>
      <w:r>
        <w:rPr>
          <w:rFonts w:ascii="Arial Nova Light" w:hAnsi="Arial Nova Light"/>
          <w:sz w:val="18"/>
          <w:szCs w:val="18"/>
        </w:rPr>
        <w:t xml:space="preserve">I wish to receive health awareness communications (as described above) and I hereby specifically consent </w:t>
      </w:r>
      <w:r w:rsidRPr="00DE5EE3">
        <w:rPr>
          <w:rFonts w:ascii="Arial Nova Light" w:hAnsi="Arial Nova Light"/>
          <w:sz w:val="18"/>
          <w:szCs w:val="18"/>
        </w:rPr>
        <w:t>to the use of my personal information (including any health information) by this general practice to assess the types of health awareness communication it sends me and</w:t>
      </w:r>
      <w:r>
        <w:rPr>
          <w:rFonts w:ascii="Arial Nova Light" w:hAnsi="Arial Nova Light"/>
          <w:sz w:val="18"/>
          <w:szCs w:val="18"/>
        </w:rPr>
        <w:t xml:space="preserve"> specifically consent to receipt of such health awareness communications.      </w:t>
      </w:r>
      <w:sdt>
        <w:sdtPr>
          <w:rPr>
            <w:rFonts w:ascii="Arial Nova Light" w:hAnsi="Arial Nova Light"/>
            <w:sz w:val="16"/>
            <w:szCs w:val="16"/>
          </w:rPr>
          <w:id w:val="-1857411169"/>
          <w14:checkbox>
            <w14:checked w14:val="0"/>
            <w14:checkedState w14:val="2612" w14:font="MS Gothic"/>
            <w14:uncheckedState w14:val="2610" w14:font="MS Gothic"/>
          </w14:checkbox>
        </w:sdtPr>
        <w:sdtEndPr/>
        <w:sdtContent>
          <w:r w:rsidRPr="00576183">
            <w:rPr>
              <w:rFonts w:ascii="MS Gothic" w:eastAsia="MS Gothic" w:hAnsi="MS Gothic" w:hint="eastAsia"/>
              <w:sz w:val="16"/>
              <w:szCs w:val="16"/>
            </w:rPr>
            <w:t>☐</w:t>
          </w:r>
        </w:sdtContent>
      </w:sdt>
    </w:p>
    <w:p w14:paraId="23B642CE" w14:textId="77777777" w:rsidR="00143485" w:rsidRDefault="00143485" w:rsidP="00143485">
      <w:pPr>
        <w:rPr>
          <w:rFonts w:ascii="Arial Nova Light" w:hAnsi="Arial Nova Light"/>
          <w:sz w:val="18"/>
          <w:szCs w:val="18"/>
        </w:rPr>
      </w:pPr>
      <w:r>
        <w:rPr>
          <w:rFonts w:ascii="Arial Nova Light" w:hAnsi="Arial Nova Light"/>
          <w:sz w:val="18"/>
          <w:szCs w:val="18"/>
        </w:rPr>
        <w:t>My preferred contact method for all communications is:</w:t>
      </w:r>
    </w:p>
    <w:p w14:paraId="222D8F16" w14:textId="716C9BB7" w:rsidR="00143485" w:rsidRPr="001E114A" w:rsidRDefault="00143485" w:rsidP="00143485">
      <w:pPr>
        <w:rPr>
          <w:rFonts w:ascii="Arial Nova Light" w:hAnsi="Arial Nova Light"/>
          <w:sz w:val="16"/>
          <w:szCs w:val="16"/>
        </w:rPr>
      </w:pPr>
      <w:r w:rsidRPr="00576183">
        <w:rPr>
          <w:rFonts w:ascii="Arial Nova Light" w:hAnsi="Arial Nova Light"/>
          <w:sz w:val="16"/>
          <w:szCs w:val="16"/>
        </w:rPr>
        <w:t xml:space="preserve">Phone  </w:t>
      </w:r>
      <w:sdt>
        <w:sdtPr>
          <w:rPr>
            <w:rFonts w:ascii="Arial Nova Light" w:hAnsi="Arial Nova Light"/>
            <w:sz w:val="16"/>
            <w:szCs w:val="16"/>
          </w:rPr>
          <w:id w:val="-1189135984"/>
          <w14:checkbox>
            <w14:checked w14:val="0"/>
            <w14:checkedState w14:val="2612" w14:font="MS Gothic"/>
            <w14:uncheckedState w14:val="2610" w14:font="MS Gothic"/>
          </w14:checkbox>
        </w:sdtPr>
        <w:sdtEndPr/>
        <w:sdtContent>
          <w:r w:rsidRPr="00576183">
            <w:rPr>
              <w:rFonts w:ascii="MS Gothic" w:eastAsia="MS Gothic" w:hAnsi="MS Gothic" w:hint="eastAsia"/>
              <w:sz w:val="16"/>
              <w:szCs w:val="16"/>
            </w:rPr>
            <w:t>☐</w:t>
          </w:r>
        </w:sdtContent>
      </w:sdt>
      <w:r w:rsidRPr="00576183">
        <w:rPr>
          <w:rFonts w:ascii="Arial Nova Light" w:hAnsi="Arial Nova Light"/>
          <w:sz w:val="16"/>
          <w:szCs w:val="16"/>
        </w:rPr>
        <w:tab/>
      </w:r>
      <w:r>
        <w:rPr>
          <w:rFonts w:ascii="Arial Nova Light" w:hAnsi="Arial Nova Light"/>
          <w:sz w:val="16"/>
          <w:szCs w:val="16"/>
        </w:rPr>
        <w:tab/>
      </w:r>
      <w:r w:rsidRPr="00576183">
        <w:rPr>
          <w:rFonts w:ascii="Arial Nova Light" w:hAnsi="Arial Nova Light"/>
          <w:sz w:val="16"/>
          <w:szCs w:val="16"/>
        </w:rPr>
        <w:t xml:space="preserve">Letter  </w:t>
      </w:r>
      <w:sdt>
        <w:sdtPr>
          <w:rPr>
            <w:rFonts w:ascii="Arial Nova Light" w:hAnsi="Arial Nova Light"/>
            <w:sz w:val="16"/>
            <w:szCs w:val="16"/>
          </w:rPr>
          <w:id w:val="-1485311041"/>
          <w14:checkbox>
            <w14:checked w14:val="0"/>
            <w14:checkedState w14:val="2612" w14:font="MS Gothic"/>
            <w14:uncheckedState w14:val="2610" w14:font="MS Gothic"/>
          </w14:checkbox>
        </w:sdtPr>
        <w:sdtEndPr/>
        <w:sdtContent>
          <w:r w:rsidRPr="00576183">
            <w:rPr>
              <w:rFonts w:ascii="MS Gothic" w:eastAsia="MS Gothic" w:hAnsi="MS Gothic" w:hint="eastAsia"/>
              <w:sz w:val="16"/>
              <w:szCs w:val="16"/>
            </w:rPr>
            <w:t>☐</w:t>
          </w:r>
        </w:sdtContent>
      </w:sdt>
      <w:r w:rsidRPr="00576183">
        <w:rPr>
          <w:rFonts w:ascii="Arial Nova Light" w:hAnsi="Arial Nova Light"/>
          <w:sz w:val="16"/>
          <w:szCs w:val="16"/>
        </w:rPr>
        <w:tab/>
      </w:r>
      <w:r>
        <w:rPr>
          <w:rFonts w:ascii="Arial Nova Light" w:hAnsi="Arial Nova Light"/>
          <w:sz w:val="16"/>
          <w:szCs w:val="16"/>
        </w:rPr>
        <w:tab/>
      </w:r>
      <w:r w:rsidRPr="00576183">
        <w:rPr>
          <w:rFonts w:ascii="Arial Nova Light" w:hAnsi="Arial Nova Light"/>
          <w:sz w:val="16"/>
          <w:szCs w:val="16"/>
        </w:rPr>
        <w:t xml:space="preserve">SMS </w:t>
      </w:r>
      <w:sdt>
        <w:sdtPr>
          <w:rPr>
            <w:rFonts w:ascii="Arial Nova Light" w:hAnsi="Arial Nova Light"/>
            <w:sz w:val="16"/>
            <w:szCs w:val="16"/>
          </w:rPr>
          <w:id w:val="1335572880"/>
          <w14:checkbox>
            <w14:checked w14:val="0"/>
            <w14:checkedState w14:val="2612" w14:font="MS Gothic"/>
            <w14:uncheckedState w14:val="2610" w14:font="MS Gothic"/>
          </w14:checkbox>
        </w:sdtPr>
        <w:sdtEndPr/>
        <w:sdtContent>
          <w:r w:rsidRPr="00576183">
            <w:rPr>
              <w:rFonts w:ascii="MS Gothic" w:eastAsia="MS Gothic" w:hAnsi="MS Gothic" w:hint="eastAsia"/>
              <w:sz w:val="16"/>
              <w:szCs w:val="16"/>
            </w:rPr>
            <w:t>☐</w:t>
          </w:r>
        </w:sdtContent>
      </w:sdt>
      <w:r w:rsidRPr="00576183">
        <w:rPr>
          <w:rFonts w:ascii="Arial Nova Light" w:hAnsi="Arial Nova Light"/>
          <w:sz w:val="16"/>
          <w:szCs w:val="16"/>
        </w:rPr>
        <w:tab/>
      </w:r>
      <w:r>
        <w:rPr>
          <w:rFonts w:ascii="Arial Nova Light" w:hAnsi="Arial Nova Light"/>
          <w:sz w:val="16"/>
          <w:szCs w:val="16"/>
        </w:rPr>
        <w:tab/>
        <w:t>Email</w:t>
      </w:r>
      <w:r w:rsidRPr="00576183">
        <w:rPr>
          <w:rFonts w:ascii="Arial Nova Light" w:hAnsi="Arial Nova Light"/>
          <w:sz w:val="16"/>
          <w:szCs w:val="16"/>
        </w:rPr>
        <w:t xml:space="preserve">  </w:t>
      </w:r>
      <w:sdt>
        <w:sdtPr>
          <w:rPr>
            <w:rFonts w:ascii="Arial Nova Light" w:hAnsi="Arial Nova Light"/>
            <w:sz w:val="16"/>
            <w:szCs w:val="16"/>
          </w:rPr>
          <w:id w:val="872118158"/>
          <w14:checkbox>
            <w14:checked w14:val="0"/>
            <w14:checkedState w14:val="2612" w14:font="MS Gothic"/>
            <w14:uncheckedState w14:val="2610" w14:font="MS Gothic"/>
          </w14:checkbox>
        </w:sdtPr>
        <w:sdtEndPr/>
        <w:sdtContent>
          <w:r w:rsidRPr="00576183">
            <w:rPr>
              <w:rFonts w:ascii="MS Gothic" w:eastAsia="MS Gothic" w:hAnsi="MS Gothic" w:hint="eastAsia"/>
              <w:sz w:val="16"/>
              <w:szCs w:val="16"/>
            </w:rPr>
            <w:t>☐</w:t>
          </w:r>
        </w:sdtContent>
      </w:sdt>
      <w:r w:rsidRPr="00576183">
        <w:rPr>
          <w:rFonts w:ascii="Arial Nova Light" w:hAnsi="Arial Nova Light"/>
          <w:sz w:val="16"/>
          <w:szCs w:val="16"/>
        </w:rPr>
        <w:tab/>
      </w:r>
    </w:p>
    <w:p w14:paraId="48D705F3" w14:textId="77777777" w:rsidR="00143485" w:rsidRDefault="00143485" w:rsidP="00143485">
      <w:pPr>
        <w:tabs>
          <w:tab w:val="left" w:pos="5670"/>
        </w:tabs>
        <w:jc w:val="both"/>
        <w:rPr>
          <w:rFonts w:ascii="Arial Nova Light" w:hAnsi="Arial Nova Light"/>
          <w:sz w:val="18"/>
          <w:szCs w:val="18"/>
        </w:rPr>
      </w:pPr>
      <w:r>
        <w:rPr>
          <w:rFonts w:ascii="Arial Nova Light" w:hAnsi="Arial Nova Light"/>
          <w:sz w:val="18"/>
          <w:szCs w:val="18"/>
        </w:rPr>
        <w:t>I acknowledge that the practice will use contact details provided by me (as updated by me from time to time) to communicate with me. To the extent that the mobile number I have provided to this general practice is utilised by more than one patient, I understand and consent that all SMS and phone communications will be directed to that number.</w:t>
      </w:r>
    </w:p>
    <w:p w14:paraId="7C0C15A3" w14:textId="77777777" w:rsidR="00143485" w:rsidRDefault="00143485" w:rsidP="00143485">
      <w:pPr>
        <w:rPr>
          <w:rFonts w:ascii="Arial Nova Light" w:hAnsi="Arial Nova Light"/>
          <w:sz w:val="18"/>
          <w:szCs w:val="18"/>
        </w:rPr>
      </w:pPr>
      <w:r w:rsidRPr="00034C83">
        <w:rPr>
          <w:rFonts w:ascii="Arial Nova Light" w:hAnsi="Arial Nova Light"/>
          <w:sz w:val="18"/>
          <w:szCs w:val="18"/>
        </w:rPr>
        <w:t xml:space="preserve">Please complete </w:t>
      </w:r>
      <w:r>
        <w:rPr>
          <w:rFonts w:ascii="Arial Nova Light" w:hAnsi="Arial Nova Light"/>
          <w:sz w:val="18"/>
          <w:szCs w:val="18"/>
        </w:rPr>
        <w:t>and sign</w:t>
      </w:r>
      <w:r w:rsidRPr="00034C83">
        <w:rPr>
          <w:rFonts w:ascii="Arial Nova Light" w:hAnsi="Arial Nova Light"/>
          <w:sz w:val="18"/>
          <w:szCs w:val="18"/>
        </w:rPr>
        <w:t xml:space="preserve"> below if you understand and </w:t>
      </w:r>
      <w:r>
        <w:rPr>
          <w:rFonts w:ascii="Arial Nova Light" w:hAnsi="Arial Nova Light"/>
          <w:sz w:val="18"/>
          <w:szCs w:val="18"/>
        </w:rPr>
        <w:t>agree to the acknowledgements and consent set out above</w:t>
      </w:r>
      <w:r w:rsidRPr="00034C83">
        <w:rPr>
          <w:rFonts w:ascii="Arial Nova Light" w:hAnsi="Arial Nova Light"/>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386"/>
        <w:gridCol w:w="709"/>
        <w:gridCol w:w="1366"/>
      </w:tblGrid>
      <w:tr w:rsidR="00143485" w14:paraId="78D02F37" w14:textId="77777777" w:rsidTr="0033204B">
        <w:trPr>
          <w:trHeight w:val="297"/>
        </w:trPr>
        <w:tc>
          <w:tcPr>
            <w:tcW w:w="1555" w:type="dxa"/>
          </w:tcPr>
          <w:p w14:paraId="76A710A9" w14:textId="77777777" w:rsidR="00143485" w:rsidRPr="00D60859" w:rsidRDefault="00143485" w:rsidP="0033204B">
            <w:pPr>
              <w:rPr>
                <w:rFonts w:ascii="Arial Nova Light" w:hAnsi="Arial Nova Light"/>
                <w:sz w:val="16"/>
                <w:szCs w:val="16"/>
              </w:rPr>
            </w:pPr>
            <w:r w:rsidRPr="00D60859">
              <w:rPr>
                <w:rFonts w:ascii="Arial Nova Light" w:hAnsi="Arial Nova Light"/>
                <w:sz w:val="16"/>
                <w:szCs w:val="16"/>
              </w:rPr>
              <w:t>Patient Name:</w:t>
            </w:r>
          </w:p>
        </w:tc>
        <w:tc>
          <w:tcPr>
            <w:tcW w:w="5386" w:type="dxa"/>
            <w:tcBorders>
              <w:bottom w:val="single" w:sz="4" w:space="0" w:color="auto"/>
            </w:tcBorders>
          </w:tcPr>
          <w:p w14:paraId="02372CBE" w14:textId="77777777" w:rsidR="00143485" w:rsidRDefault="00143485" w:rsidP="0033204B">
            <w:pPr>
              <w:rPr>
                <w:rFonts w:ascii="Arial Nova Light" w:hAnsi="Arial Nova Light"/>
                <w:sz w:val="18"/>
                <w:szCs w:val="18"/>
              </w:rPr>
            </w:pPr>
          </w:p>
        </w:tc>
        <w:tc>
          <w:tcPr>
            <w:tcW w:w="709" w:type="dxa"/>
          </w:tcPr>
          <w:p w14:paraId="19BC268E" w14:textId="77777777" w:rsidR="00143485" w:rsidRDefault="00143485" w:rsidP="0033204B">
            <w:pPr>
              <w:rPr>
                <w:rFonts w:ascii="Arial Nova Light" w:hAnsi="Arial Nova Light"/>
                <w:sz w:val="18"/>
                <w:szCs w:val="18"/>
              </w:rPr>
            </w:pPr>
          </w:p>
        </w:tc>
        <w:tc>
          <w:tcPr>
            <w:tcW w:w="1366" w:type="dxa"/>
          </w:tcPr>
          <w:p w14:paraId="621FCB89" w14:textId="77777777" w:rsidR="00143485" w:rsidRDefault="00143485" w:rsidP="0033204B">
            <w:pPr>
              <w:rPr>
                <w:rFonts w:ascii="Arial Nova Light" w:hAnsi="Arial Nova Light"/>
                <w:sz w:val="18"/>
                <w:szCs w:val="18"/>
              </w:rPr>
            </w:pPr>
          </w:p>
        </w:tc>
      </w:tr>
      <w:tr w:rsidR="00143485" w14:paraId="7D35FC75" w14:textId="77777777" w:rsidTr="0033204B">
        <w:trPr>
          <w:trHeight w:val="297"/>
        </w:trPr>
        <w:tc>
          <w:tcPr>
            <w:tcW w:w="1555" w:type="dxa"/>
          </w:tcPr>
          <w:p w14:paraId="65B05920" w14:textId="77777777" w:rsidR="00143485" w:rsidRPr="00D60859" w:rsidRDefault="00143485" w:rsidP="0033204B">
            <w:pPr>
              <w:rPr>
                <w:rFonts w:ascii="Arial Nova Light" w:hAnsi="Arial Nova Light"/>
                <w:sz w:val="16"/>
                <w:szCs w:val="16"/>
              </w:rPr>
            </w:pPr>
            <w:r>
              <w:rPr>
                <w:rFonts w:ascii="Arial Nova Light" w:hAnsi="Arial Nova Light"/>
                <w:sz w:val="16"/>
                <w:szCs w:val="16"/>
              </w:rPr>
              <w:t>Parent/Guardian Name (if Patient is under 16)</w:t>
            </w:r>
          </w:p>
        </w:tc>
        <w:tc>
          <w:tcPr>
            <w:tcW w:w="5386" w:type="dxa"/>
            <w:tcBorders>
              <w:bottom w:val="single" w:sz="4" w:space="0" w:color="auto"/>
            </w:tcBorders>
          </w:tcPr>
          <w:p w14:paraId="3957FC1D" w14:textId="77777777" w:rsidR="00143485" w:rsidRDefault="00143485" w:rsidP="0033204B">
            <w:pPr>
              <w:rPr>
                <w:rFonts w:ascii="Arial Nova Light" w:hAnsi="Arial Nova Light"/>
                <w:sz w:val="18"/>
                <w:szCs w:val="18"/>
              </w:rPr>
            </w:pPr>
          </w:p>
        </w:tc>
        <w:tc>
          <w:tcPr>
            <w:tcW w:w="709" w:type="dxa"/>
          </w:tcPr>
          <w:p w14:paraId="7F6FB60E" w14:textId="77777777" w:rsidR="00143485" w:rsidRDefault="00143485" w:rsidP="0033204B">
            <w:pPr>
              <w:rPr>
                <w:rFonts w:ascii="Arial Nova Light" w:hAnsi="Arial Nova Light"/>
                <w:sz w:val="18"/>
                <w:szCs w:val="18"/>
              </w:rPr>
            </w:pPr>
          </w:p>
        </w:tc>
        <w:tc>
          <w:tcPr>
            <w:tcW w:w="1366" w:type="dxa"/>
          </w:tcPr>
          <w:p w14:paraId="7BA828E6" w14:textId="77777777" w:rsidR="00143485" w:rsidRDefault="00143485" w:rsidP="0033204B">
            <w:pPr>
              <w:rPr>
                <w:rFonts w:ascii="Arial Nova Light" w:hAnsi="Arial Nova Light"/>
                <w:sz w:val="18"/>
                <w:szCs w:val="18"/>
              </w:rPr>
            </w:pPr>
          </w:p>
        </w:tc>
      </w:tr>
      <w:tr w:rsidR="00143485" w14:paraId="191450C4" w14:textId="77777777" w:rsidTr="0033204B">
        <w:tc>
          <w:tcPr>
            <w:tcW w:w="1555" w:type="dxa"/>
          </w:tcPr>
          <w:p w14:paraId="1B230CEB" w14:textId="77777777" w:rsidR="00143485" w:rsidRDefault="00143485" w:rsidP="0033204B">
            <w:pPr>
              <w:rPr>
                <w:rFonts w:ascii="Arial Nova Light" w:hAnsi="Arial Nova Light"/>
                <w:sz w:val="18"/>
                <w:szCs w:val="18"/>
              </w:rPr>
            </w:pPr>
          </w:p>
          <w:p w14:paraId="2AB342F4" w14:textId="77777777" w:rsidR="00143485" w:rsidRPr="00D60859" w:rsidRDefault="00143485" w:rsidP="0033204B">
            <w:pPr>
              <w:rPr>
                <w:rFonts w:ascii="Arial Nova Light" w:hAnsi="Arial Nova Light"/>
                <w:sz w:val="16"/>
                <w:szCs w:val="16"/>
              </w:rPr>
            </w:pPr>
            <w:r w:rsidRPr="00D60859">
              <w:rPr>
                <w:rFonts w:ascii="Arial Nova Light" w:hAnsi="Arial Nova Light"/>
                <w:sz w:val="16"/>
                <w:szCs w:val="16"/>
              </w:rPr>
              <w:t>Signatur</w:t>
            </w:r>
            <w:r>
              <w:rPr>
                <w:rFonts w:ascii="Arial Nova Light" w:hAnsi="Arial Nova Light"/>
                <w:sz w:val="16"/>
                <w:szCs w:val="16"/>
              </w:rPr>
              <w:t>e:</w:t>
            </w:r>
          </w:p>
        </w:tc>
        <w:tc>
          <w:tcPr>
            <w:tcW w:w="5386" w:type="dxa"/>
            <w:tcBorders>
              <w:top w:val="single" w:sz="4" w:space="0" w:color="auto"/>
              <w:bottom w:val="single" w:sz="4" w:space="0" w:color="auto"/>
            </w:tcBorders>
          </w:tcPr>
          <w:p w14:paraId="3A1C4B3B" w14:textId="77777777" w:rsidR="00143485" w:rsidRDefault="00143485" w:rsidP="0033204B">
            <w:pPr>
              <w:rPr>
                <w:rFonts w:ascii="Arial Nova Light" w:hAnsi="Arial Nova Light"/>
                <w:sz w:val="18"/>
                <w:szCs w:val="18"/>
              </w:rPr>
            </w:pPr>
          </w:p>
        </w:tc>
        <w:tc>
          <w:tcPr>
            <w:tcW w:w="709" w:type="dxa"/>
          </w:tcPr>
          <w:p w14:paraId="6A7EDFF0" w14:textId="77777777" w:rsidR="00143485" w:rsidRDefault="00143485" w:rsidP="0033204B">
            <w:pPr>
              <w:rPr>
                <w:rFonts w:ascii="Arial Nova Light" w:hAnsi="Arial Nova Light"/>
                <w:sz w:val="18"/>
                <w:szCs w:val="18"/>
              </w:rPr>
            </w:pPr>
          </w:p>
          <w:p w14:paraId="2061DB4C" w14:textId="77777777" w:rsidR="00143485" w:rsidRDefault="00143485" w:rsidP="0033204B">
            <w:pPr>
              <w:rPr>
                <w:rFonts w:ascii="Arial Nova Light" w:hAnsi="Arial Nova Light"/>
                <w:sz w:val="18"/>
                <w:szCs w:val="18"/>
              </w:rPr>
            </w:pPr>
            <w:r>
              <w:rPr>
                <w:rFonts w:ascii="Arial Nova Light" w:hAnsi="Arial Nova Light"/>
                <w:sz w:val="18"/>
                <w:szCs w:val="18"/>
              </w:rPr>
              <w:t>Date:</w:t>
            </w:r>
          </w:p>
        </w:tc>
        <w:tc>
          <w:tcPr>
            <w:tcW w:w="1366" w:type="dxa"/>
            <w:tcBorders>
              <w:bottom w:val="single" w:sz="4" w:space="0" w:color="auto"/>
            </w:tcBorders>
          </w:tcPr>
          <w:p w14:paraId="6526B5AB" w14:textId="77777777" w:rsidR="00143485" w:rsidRDefault="00143485" w:rsidP="0033204B">
            <w:pPr>
              <w:rPr>
                <w:rFonts w:ascii="Arial Nova Light" w:hAnsi="Arial Nova Light"/>
                <w:sz w:val="18"/>
                <w:szCs w:val="18"/>
              </w:rPr>
            </w:pPr>
          </w:p>
        </w:tc>
      </w:tr>
    </w:tbl>
    <w:p w14:paraId="6B98727E" w14:textId="77777777" w:rsidR="00733607" w:rsidRPr="00733607" w:rsidRDefault="00733607" w:rsidP="006D03A8"/>
    <w:sectPr w:rsidR="00733607" w:rsidRPr="00733607" w:rsidSect="001434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93A"/>
    <w:multiLevelType w:val="hybridMultilevel"/>
    <w:tmpl w:val="0974E9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4901604F"/>
    <w:multiLevelType w:val="hybridMultilevel"/>
    <w:tmpl w:val="02C80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6929DB"/>
    <w:multiLevelType w:val="hybridMultilevel"/>
    <w:tmpl w:val="897CC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C97802"/>
    <w:multiLevelType w:val="hybridMultilevel"/>
    <w:tmpl w:val="772EA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0024024">
    <w:abstractNumId w:val="1"/>
  </w:num>
  <w:num w:numId="2" w16cid:durableId="249968312">
    <w:abstractNumId w:val="0"/>
  </w:num>
  <w:num w:numId="3" w16cid:durableId="1184830078">
    <w:abstractNumId w:val="2"/>
  </w:num>
  <w:num w:numId="4" w16cid:durableId="156757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53"/>
    <w:rsid w:val="0007391C"/>
    <w:rsid w:val="00143485"/>
    <w:rsid w:val="002A52BB"/>
    <w:rsid w:val="003E0347"/>
    <w:rsid w:val="00472E70"/>
    <w:rsid w:val="00645F4A"/>
    <w:rsid w:val="006D03A8"/>
    <w:rsid w:val="00731B86"/>
    <w:rsid w:val="00733607"/>
    <w:rsid w:val="00B55E75"/>
    <w:rsid w:val="00CB2D9B"/>
    <w:rsid w:val="00E87B53"/>
    <w:rsid w:val="00EA55A0"/>
    <w:rsid w:val="00FE0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2351"/>
  <w15:docId w15:val="{F4083F8A-8859-4EB0-B526-FB62CDEE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53"/>
  </w:style>
  <w:style w:type="paragraph" w:styleId="Heading1">
    <w:name w:val="heading 1"/>
    <w:basedOn w:val="Normal"/>
    <w:next w:val="Normal"/>
    <w:link w:val="Heading1Char"/>
    <w:uiPriority w:val="9"/>
    <w:qFormat/>
    <w:rsid w:val="00EA55A0"/>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B53"/>
    <w:rPr>
      <w:rFonts w:ascii="Tahoma" w:hAnsi="Tahoma" w:cs="Tahoma"/>
      <w:sz w:val="16"/>
      <w:szCs w:val="16"/>
    </w:rPr>
  </w:style>
  <w:style w:type="paragraph" w:styleId="ListParagraph">
    <w:name w:val="List Paragraph"/>
    <w:basedOn w:val="Normal"/>
    <w:uiPriority w:val="34"/>
    <w:qFormat/>
    <w:rsid w:val="00733607"/>
    <w:pPr>
      <w:ind w:left="720"/>
      <w:contextualSpacing/>
    </w:pPr>
  </w:style>
  <w:style w:type="character" w:customStyle="1" w:styleId="Heading1Char">
    <w:name w:val="Heading 1 Char"/>
    <w:basedOn w:val="DefaultParagraphFont"/>
    <w:link w:val="Heading1"/>
    <w:uiPriority w:val="9"/>
    <w:rsid w:val="00EA55A0"/>
    <w:rPr>
      <w:rFonts w:ascii="Cambria" w:eastAsia="Times New Roman" w:hAnsi="Cambria" w:cs="Times New Roman"/>
      <w:b/>
      <w:bCs/>
      <w:kern w:val="32"/>
      <w:sz w:val="32"/>
      <w:szCs w:val="32"/>
      <w:lang w:val="en-US"/>
    </w:rPr>
  </w:style>
  <w:style w:type="table" w:styleId="TableGrid">
    <w:name w:val="Table Grid"/>
    <w:basedOn w:val="TableNormal"/>
    <w:uiPriority w:val="39"/>
    <w:rsid w:val="0014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rrersclinic@ferrers.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Ferrers Medical Clinic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Bierwirth</dc:creator>
  <cp:lastModifiedBy>Heather Patzel</cp:lastModifiedBy>
  <cp:revision>3</cp:revision>
  <cp:lastPrinted>2023-11-22T21:54:00Z</cp:lastPrinted>
  <dcterms:created xsi:type="dcterms:W3CDTF">2023-10-24T01:18:00Z</dcterms:created>
  <dcterms:modified xsi:type="dcterms:W3CDTF">2023-11-22T21:54:00Z</dcterms:modified>
</cp:coreProperties>
</file>